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352E" w14:textId="77777777" w:rsidR="00B50631" w:rsidRDefault="003D78D4">
      <w:pPr>
        <w:jc w:val="right"/>
        <w:rPr>
          <w:sz w:val="20"/>
          <w:szCs w:val="20"/>
        </w:rPr>
      </w:pPr>
      <w:r>
        <w:rPr>
          <w:sz w:val="20"/>
          <w:szCs w:val="20"/>
        </w:rPr>
        <w:t xml:space="preserve">Membership </w:t>
      </w:r>
      <w:proofErr w:type="gramStart"/>
      <w:r>
        <w:rPr>
          <w:sz w:val="20"/>
          <w:szCs w:val="20"/>
        </w:rPr>
        <w:t>#  _</w:t>
      </w:r>
      <w:proofErr w:type="gramEnd"/>
      <w:r>
        <w:rPr>
          <w:sz w:val="20"/>
          <w:szCs w:val="20"/>
        </w:rPr>
        <w:t>___________</w:t>
      </w:r>
    </w:p>
    <w:p w14:paraId="231DE52D" w14:textId="77777777" w:rsidR="00B50631" w:rsidRDefault="00B50631">
      <w:pPr>
        <w:jc w:val="right"/>
        <w:rPr>
          <w:sz w:val="20"/>
          <w:szCs w:val="20"/>
        </w:rPr>
      </w:pPr>
    </w:p>
    <w:p w14:paraId="4CEDC36B" w14:textId="5F1822D0" w:rsidR="00B50631" w:rsidRDefault="003D78D4">
      <w:pPr>
        <w:jc w:val="center"/>
        <w:rPr>
          <w:sz w:val="36"/>
          <w:szCs w:val="36"/>
        </w:rPr>
      </w:pPr>
      <w:r>
        <w:rPr>
          <w:sz w:val="36"/>
          <w:szCs w:val="36"/>
        </w:rPr>
        <w:t>202</w:t>
      </w:r>
      <w:r w:rsidR="00AD414A">
        <w:rPr>
          <w:sz w:val="36"/>
          <w:szCs w:val="36"/>
        </w:rPr>
        <w:t>3</w:t>
      </w:r>
      <w:r>
        <w:rPr>
          <w:sz w:val="36"/>
          <w:szCs w:val="36"/>
        </w:rPr>
        <w:t xml:space="preserve"> MILLHEIM POOL MEMBERSHIP</w:t>
      </w:r>
    </w:p>
    <w:p w14:paraId="586EB211" w14:textId="77777777" w:rsidR="00B50631" w:rsidRDefault="003D78D4">
      <w:pPr>
        <w:jc w:val="center"/>
      </w:pPr>
      <w:r>
        <w:t>Open Memorial Day through Labor Day</w:t>
      </w:r>
    </w:p>
    <w:p w14:paraId="29B219FB" w14:textId="77777777" w:rsidR="00B50631" w:rsidRDefault="003D78D4">
      <w:pPr>
        <w:jc w:val="center"/>
      </w:pPr>
      <w:r>
        <w:t>Public Hours:  12:00-9:00pm T/Th/F/Sa/</w:t>
      </w:r>
      <w:proofErr w:type="spellStart"/>
      <w:r>
        <w:t>Su</w:t>
      </w:r>
      <w:proofErr w:type="spellEnd"/>
    </w:p>
    <w:p w14:paraId="309B89ED" w14:textId="77777777" w:rsidR="00B50631" w:rsidRDefault="003D78D4">
      <w:pPr>
        <w:jc w:val="center"/>
      </w:pPr>
      <w:r>
        <w:t>12:00-7:00pm M/W</w:t>
      </w:r>
    </w:p>
    <w:p w14:paraId="5A071779" w14:textId="77777777" w:rsidR="00B50631" w:rsidRDefault="00B50631"/>
    <w:p w14:paraId="5D1C56A5" w14:textId="77777777" w:rsidR="00B50631" w:rsidRDefault="003D78D4">
      <w:pPr>
        <w:jc w:val="center"/>
      </w:pPr>
      <w:r>
        <w:t>Exceptions will be posted and hours subject to change based on weather.</w:t>
      </w:r>
    </w:p>
    <w:p w14:paraId="2334E20B" w14:textId="77777777" w:rsidR="00B50631" w:rsidRDefault="003D78D4">
      <w:pPr>
        <w:jc w:val="center"/>
      </w:pPr>
      <w:r>
        <w:t>Please check website or call for updates.</w:t>
      </w:r>
    </w:p>
    <w:p w14:paraId="3ED07B44" w14:textId="77777777" w:rsidR="00B50631" w:rsidRDefault="003D78D4">
      <w:pPr>
        <w:jc w:val="center"/>
      </w:pPr>
      <w:r>
        <w:t xml:space="preserve"> </w:t>
      </w:r>
      <w:hyperlink r:id="rId4">
        <w:r>
          <w:rPr>
            <w:color w:val="1155CC"/>
            <w:u w:val="single"/>
          </w:rPr>
          <w:t>www.millheimpool.com</w:t>
        </w:r>
      </w:hyperlink>
      <w:r>
        <w:tab/>
      </w:r>
      <w:r>
        <w:tab/>
        <w:t>Phone 814-349-5905</w:t>
      </w:r>
    </w:p>
    <w:p w14:paraId="5F15AD2D" w14:textId="77777777" w:rsidR="00B50631" w:rsidRDefault="00B50631"/>
    <w:p w14:paraId="5DA19081" w14:textId="5EB363C2" w:rsidR="00B50631" w:rsidRDefault="003D78D4">
      <w:pPr>
        <w:jc w:val="center"/>
        <w:rPr>
          <w:u w:val="single"/>
        </w:rPr>
      </w:pPr>
      <w:r>
        <w:rPr>
          <w:u w:val="single"/>
        </w:rPr>
        <w:t>202</w:t>
      </w:r>
      <w:r w:rsidR="00AD414A">
        <w:rPr>
          <w:u w:val="single"/>
        </w:rPr>
        <w:t>3</w:t>
      </w:r>
      <w:r>
        <w:rPr>
          <w:u w:val="single"/>
        </w:rPr>
        <w:t xml:space="preserve"> Membership Prices</w:t>
      </w:r>
    </w:p>
    <w:p w14:paraId="1A319A0E" w14:textId="39FDE321" w:rsidR="00B50631" w:rsidRDefault="003D78D4">
      <w:pPr>
        <w:jc w:val="center"/>
      </w:pPr>
      <w:r>
        <w:t>🗆 Early Bird Family (by May 1</w:t>
      </w:r>
      <w:r w:rsidR="00AD414A">
        <w:t>5</w:t>
      </w:r>
      <w:r>
        <w:t>):  $2</w:t>
      </w:r>
      <w:r w:rsidR="00AD414A">
        <w:t>8</w:t>
      </w:r>
      <w:r>
        <w:t>0</w:t>
      </w:r>
      <w:r>
        <w:tab/>
        <w:t>🗆 Family:  $</w:t>
      </w:r>
      <w:r w:rsidR="00AD414A">
        <w:t>30</w:t>
      </w:r>
      <w:r>
        <w:t>0</w:t>
      </w:r>
      <w:r>
        <w:tab/>
        <w:t>🗆 Individual:  $1</w:t>
      </w:r>
      <w:r w:rsidR="00AD414A">
        <w:t>5</w:t>
      </w:r>
      <w:r>
        <w:t>0</w:t>
      </w:r>
    </w:p>
    <w:p w14:paraId="7BEFC1DB" w14:textId="175E232E" w:rsidR="00B50631" w:rsidRDefault="003D78D4">
      <w:pPr>
        <w:jc w:val="center"/>
      </w:pPr>
      <w:r>
        <w:t>🗆 Twilight Family: $15</w:t>
      </w:r>
      <w:r w:rsidR="00AD414A">
        <w:t>5</w:t>
      </w:r>
      <w:r>
        <w:t xml:space="preserve">       🗆 Twilight Individual: $8</w:t>
      </w:r>
      <w:r w:rsidR="00AD414A">
        <w:t>5</w:t>
      </w:r>
    </w:p>
    <w:p w14:paraId="37ECE64B" w14:textId="77777777" w:rsidR="00B50631" w:rsidRDefault="00B50631">
      <w:pPr>
        <w:spacing w:line="259" w:lineRule="auto"/>
      </w:pPr>
    </w:p>
    <w:p w14:paraId="164BAF47" w14:textId="77777777" w:rsidR="00B50631" w:rsidRDefault="003D78D4">
      <w:pPr>
        <w:spacing w:line="259" w:lineRule="auto"/>
        <w:jc w:val="center"/>
      </w:pPr>
      <w:r>
        <w:t>Checks or money orders payable to PVPRA.  Mail form and money to:</w:t>
      </w:r>
    </w:p>
    <w:p w14:paraId="708FFD13" w14:textId="77777777" w:rsidR="00B50631" w:rsidRDefault="003D78D4">
      <w:pPr>
        <w:spacing w:line="259" w:lineRule="auto"/>
        <w:jc w:val="center"/>
      </w:pPr>
      <w:r>
        <w:t xml:space="preserve">PVPRA, PO Box 395, </w:t>
      </w:r>
      <w:proofErr w:type="spellStart"/>
      <w:r>
        <w:t>Millheim</w:t>
      </w:r>
      <w:proofErr w:type="spellEnd"/>
      <w:r>
        <w:t>, PA 16854 or bring both to your first visit to the pool.</w:t>
      </w:r>
    </w:p>
    <w:p w14:paraId="5EECAA47" w14:textId="77777777" w:rsidR="00B50631" w:rsidRDefault="00B50631">
      <w:pPr>
        <w:spacing w:line="259" w:lineRule="auto"/>
        <w:jc w:val="center"/>
      </w:pPr>
    </w:p>
    <w:p w14:paraId="384D40AF" w14:textId="77777777" w:rsidR="00B50631" w:rsidRDefault="00B50631">
      <w:pPr>
        <w:spacing w:line="259" w:lineRule="auto"/>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B50631" w14:paraId="7E0B371E" w14:textId="77777777">
        <w:trPr>
          <w:trHeight w:val="1440"/>
        </w:trPr>
        <w:tc>
          <w:tcPr>
            <w:tcW w:w="3600" w:type="dxa"/>
            <w:shd w:val="clear" w:color="auto" w:fill="auto"/>
            <w:tcMar>
              <w:top w:w="100" w:type="dxa"/>
              <w:left w:w="100" w:type="dxa"/>
              <w:bottom w:w="100" w:type="dxa"/>
              <w:right w:w="100" w:type="dxa"/>
            </w:tcMar>
          </w:tcPr>
          <w:p w14:paraId="06B739B7" w14:textId="77777777" w:rsidR="00B50631" w:rsidRDefault="003D78D4">
            <w:pPr>
              <w:widowControl w:val="0"/>
              <w:spacing w:line="240" w:lineRule="auto"/>
              <w:rPr>
                <w:b/>
              </w:rPr>
            </w:pPr>
            <w:r>
              <w:rPr>
                <w:b/>
              </w:rPr>
              <w:t>Family Last Name</w:t>
            </w:r>
          </w:p>
        </w:tc>
        <w:tc>
          <w:tcPr>
            <w:tcW w:w="3600" w:type="dxa"/>
            <w:shd w:val="clear" w:color="auto" w:fill="auto"/>
            <w:tcMar>
              <w:top w:w="100" w:type="dxa"/>
              <w:left w:w="100" w:type="dxa"/>
              <w:bottom w:w="100" w:type="dxa"/>
              <w:right w:w="100" w:type="dxa"/>
            </w:tcMar>
          </w:tcPr>
          <w:p w14:paraId="3E2DE78A" w14:textId="77777777" w:rsidR="00B50631" w:rsidRDefault="003D78D4">
            <w:pPr>
              <w:widowControl w:val="0"/>
              <w:spacing w:line="240" w:lineRule="auto"/>
              <w:rPr>
                <w:b/>
              </w:rPr>
            </w:pPr>
            <w:r>
              <w:rPr>
                <w:b/>
              </w:rPr>
              <w:t>Address</w:t>
            </w:r>
          </w:p>
        </w:tc>
        <w:tc>
          <w:tcPr>
            <w:tcW w:w="3600" w:type="dxa"/>
            <w:shd w:val="clear" w:color="auto" w:fill="auto"/>
            <w:tcMar>
              <w:top w:w="100" w:type="dxa"/>
              <w:left w:w="100" w:type="dxa"/>
              <w:bottom w:w="100" w:type="dxa"/>
              <w:right w:w="100" w:type="dxa"/>
            </w:tcMar>
          </w:tcPr>
          <w:p w14:paraId="02186C9B" w14:textId="77777777" w:rsidR="00B50631" w:rsidRDefault="003D78D4">
            <w:pPr>
              <w:widowControl w:val="0"/>
              <w:spacing w:line="240" w:lineRule="auto"/>
              <w:rPr>
                <w:b/>
              </w:rPr>
            </w:pPr>
            <w:r>
              <w:rPr>
                <w:b/>
              </w:rPr>
              <w:t>Home &amp; Cell Phone</w:t>
            </w:r>
          </w:p>
        </w:tc>
      </w:tr>
      <w:tr w:rsidR="00B50631" w14:paraId="436E70CD" w14:textId="77777777">
        <w:tc>
          <w:tcPr>
            <w:tcW w:w="3600" w:type="dxa"/>
            <w:shd w:val="clear" w:color="auto" w:fill="auto"/>
            <w:tcMar>
              <w:top w:w="100" w:type="dxa"/>
              <w:left w:w="100" w:type="dxa"/>
              <w:bottom w:w="100" w:type="dxa"/>
              <w:right w:w="100" w:type="dxa"/>
            </w:tcMar>
          </w:tcPr>
          <w:p w14:paraId="0F4E7EAD" w14:textId="77777777" w:rsidR="00B50631" w:rsidRDefault="003D78D4">
            <w:pPr>
              <w:widowControl w:val="0"/>
              <w:pBdr>
                <w:top w:val="nil"/>
                <w:left w:val="nil"/>
                <w:bottom w:val="nil"/>
                <w:right w:val="nil"/>
                <w:between w:val="nil"/>
              </w:pBdr>
              <w:spacing w:line="240" w:lineRule="auto"/>
              <w:rPr>
                <w:b/>
              </w:rPr>
            </w:pPr>
            <w:r>
              <w:rPr>
                <w:b/>
              </w:rPr>
              <w:t>Member First Name:</w:t>
            </w:r>
          </w:p>
        </w:tc>
        <w:tc>
          <w:tcPr>
            <w:tcW w:w="3600" w:type="dxa"/>
            <w:shd w:val="clear" w:color="auto" w:fill="auto"/>
            <w:tcMar>
              <w:top w:w="100" w:type="dxa"/>
              <w:left w:w="100" w:type="dxa"/>
              <w:bottom w:w="100" w:type="dxa"/>
              <w:right w:w="100" w:type="dxa"/>
            </w:tcMar>
          </w:tcPr>
          <w:p w14:paraId="515E784E" w14:textId="77777777" w:rsidR="00B50631" w:rsidRDefault="003D78D4">
            <w:pPr>
              <w:widowControl w:val="0"/>
              <w:pBdr>
                <w:top w:val="nil"/>
                <w:left w:val="nil"/>
                <w:bottom w:val="nil"/>
                <w:right w:val="nil"/>
                <w:between w:val="nil"/>
              </w:pBdr>
              <w:spacing w:line="240" w:lineRule="auto"/>
              <w:rPr>
                <w:b/>
              </w:rPr>
            </w:pPr>
            <w:r>
              <w:rPr>
                <w:b/>
              </w:rPr>
              <w:t>Member Last Name:</w:t>
            </w:r>
          </w:p>
        </w:tc>
        <w:tc>
          <w:tcPr>
            <w:tcW w:w="3600" w:type="dxa"/>
            <w:shd w:val="clear" w:color="auto" w:fill="auto"/>
            <w:tcMar>
              <w:top w:w="100" w:type="dxa"/>
              <w:left w:w="100" w:type="dxa"/>
              <w:bottom w:w="100" w:type="dxa"/>
              <w:right w:w="100" w:type="dxa"/>
            </w:tcMar>
          </w:tcPr>
          <w:p w14:paraId="303A30CA" w14:textId="77777777" w:rsidR="00B50631" w:rsidRDefault="003D78D4">
            <w:pPr>
              <w:widowControl w:val="0"/>
              <w:pBdr>
                <w:top w:val="nil"/>
                <w:left w:val="nil"/>
                <w:bottom w:val="nil"/>
                <w:right w:val="nil"/>
                <w:between w:val="nil"/>
              </w:pBdr>
              <w:spacing w:line="240" w:lineRule="auto"/>
              <w:rPr>
                <w:b/>
              </w:rPr>
            </w:pPr>
            <w:r>
              <w:rPr>
                <w:b/>
              </w:rPr>
              <w:t>Birthdate:</w:t>
            </w:r>
          </w:p>
        </w:tc>
      </w:tr>
      <w:tr w:rsidR="00B50631" w14:paraId="01C47B5F" w14:textId="77777777">
        <w:tc>
          <w:tcPr>
            <w:tcW w:w="3600" w:type="dxa"/>
            <w:shd w:val="clear" w:color="auto" w:fill="auto"/>
            <w:tcMar>
              <w:top w:w="100" w:type="dxa"/>
              <w:left w:w="100" w:type="dxa"/>
              <w:bottom w:w="100" w:type="dxa"/>
              <w:right w:w="100" w:type="dxa"/>
            </w:tcMar>
          </w:tcPr>
          <w:p w14:paraId="7EEA43E2"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7C3B2604"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042E5D78" w14:textId="77777777" w:rsidR="00B50631" w:rsidRDefault="00B50631">
            <w:pPr>
              <w:widowControl w:val="0"/>
              <w:pBdr>
                <w:top w:val="nil"/>
                <w:left w:val="nil"/>
                <w:bottom w:val="nil"/>
                <w:right w:val="nil"/>
                <w:between w:val="nil"/>
              </w:pBdr>
              <w:spacing w:line="240" w:lineRule="auto"/>
              <w:rPr>
                <w:sz w:val="24"/>
                <w:szCs w:val="24"/>
              </w:rPr>
            </w:pPr>
          </w:p>
        </w:tc>
      </w:tr>
      <w:tr w:rsidR="00B50631" w14:paraId="00610FEE" w14:textId="77777777">
        <w:tc>
          <w:tcPr>
            <w:tcW w:w="3600" w:type="dxa"/>
            <w:shd w:val="clear" w:color="auto" w:fill="auto"/>
            <w:tcMar>
              <w:top w:w="100" w:type="dxa"/>
              <w:left w:w="100" w:type="dxa"/>
              <w:bottom w:w="100" w:type="dxa"/>
              <w:right w:w="100" w:type="dxa"/>
            </w:tcMar>
          </w:tcPr>
          <w:p w14:paraId="69BD9685"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29445033"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3CC583E0" w14:textId="77777777" w:rsidR="00B50631" w:rsidRDefault="00B50631">
            <w:pPr>
              <w:widowControl w:val="0"/>
              <w:pBdr>
                <w:top w:val="nil"/>
                <w:left w:val="nil"/>
                <w:bottom w:val="nil"/>
                <w:right w:val="nil"/>
                <w:between w:val="nil"/>
              </w:pBdr>
              <w:spacing w:line="240" w:lineRule="auto"/>
              <w:rPr>
                <w:sz w:val="24"/>
                <w:szCs w:val="24"/>
              </w:rPr>
            </w:pPr>
          </w:p>
        </w:tc>
      </w:tr>
      <w:tr w:rsidR="00B50631" w14:paraId="40ED1A4C" w14:textId="77777777">
        <w:tc>
          <w:tcPr>
            <w:tcW w:w="3600" w:type="dxa"/>
            <w:shd w:val="clear" w:color="auto" w:fill="auto"/>
            <w:tcMar>
              <w:top w:w="100" w:type="dxa"/>
              <w:left w:w="100" w:type="dxa"/>
              <w:bottom w:w="100" w:type="dxa"/>
              <w:right w:w="100" w:type="dxa"/>
            </w:tcMar>
          </w:tcPr>
          <w:p w14:paraId="26ACD1FD"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4F00970D"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64AFA22A" w14:textId="77777777" w:rsidR="00B50631" w:rsidRDefault="00B50631">
            <w:pPr>
              <w:widowControl w:val="0"/>
              <w:pBdr>
                <w:top w:val="nil"/>
                <w:left w:val="nil"/>
                <w:bottom w:val="nil"/>
                <w:right w:val="nil"/>
                <w:between w:val="nil"/>
              </w:pBdr>
              <w:spacing w:line="240" w:lineRule="auto"/>
              <w:rPr>
                <w:sz w:val="24"/>
                <w:szCs w:val="24"/>
              </w:rPr>
            </w:pPr>
          </w:p>
        </w:tc>
      </w:tr>
      <w:tr w:rsidR="00B50631" w14:paraId="2A250421" w14:textId="77777777">
        <w:tc>
          <w:tcPr>
            <w:tcW w:w="3600" w:type="dxa"/>
            <w:shd w:val="clear" w:color="auto" w:fill="auto"/>
            <w:tcMar>
              <w:top w:w="100" w:type="dxa"/>
              <w:left w:w="100" w:type="dxa"/>
              <w:bottom w:w="100" w:type="dxa"/>
              <w:right w:w="100" w:type="dxa"/>
            </w:tcMar>
          </w:tcPr>
          <w:p w14:paraId="6316A4CF"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76BD72CF"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5CEA78B1" w14:textId="77777777" w:rsidR="00B50631" w:rsidRDefault="00B50631">
            <w:pPr>
              <w:widowControl w:val="0"/>
              <w:pBdr>
                <w:top w:val="nil"/>
                <w:left w:val="nil"/>
                <w:bottom w:val="nil"/>
                <w:right w:val="nil"/>
                <w:between w:val="nil"/>
              </w:pBdr>
              <w:spacing w:line="240" w:lineRule="auto"/>
              <w:rPr>
                <w:sz w:val="24"/>
                <w:szCs w:val="24"/>
              </w:rPr>
            </w:pPr>
          </w:p>
        </w:tc>
      </w:tr>
      <w:tr w:rsidR="00B50631" w14:paraId="035FFB22" w14:textId="77777777">
        <w:tc>
          <w:tcPr>
            <w:tcW w:w="3600" w:type="dxa"/>
            <w:shd w:val="clear" w:color="auto" w:fill="auto"/>
            <w:tcMar>
              <w:top w:w="100" w:type="dxa"/>
              <w:left w:w="100" w:type="dxa"/>
              <w:bottom w:w="100" w:type="dxa"/>
              <w:right w:w="100" w:type="dxa"/>
            </w:tcMar>
          </w:tcPr>
          <w:p w14:paraId="691C3A0E"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7AEC23A4"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502054BF" w14:textId="77777777" w:rsidR="00B50631" w:rsidRDefault="00B50631">
            <w:pPr>
              <w:widowControl w:val="0"/>
              <w:pBdr>
                <w:top w:val="nil"/>
                <w:left w:val="nil"/>
                <w:bottom w:val="nil"/>
                <w:right w:val="nil"/>
                <w:between w:val="nil"/>
              </w:pBdr>
              <w:spacing w:line="240" w:lineRule="auto"/>
              <w:rPr>
                <w:sz w:val="24"/>
                <w:szCs w:val="24"/>
              </w:rPr>
            </w:pPr>
          </w:p>
        </w:tc>
      </w:tr>
      <w:tr w:rsidR="00B50631" w14:paraId="7B3CD2B7" w14:textId="77777777">
        <w:tc>
          <w:tcPr>
            <w:tcW w:w="3600" w:type="dxa"/>
            <w:shd w:val="clear" w:color="auto" w:fill="auto"/>
            <w:tcMar>
              <w:top w:w="100" w:type="dxa"/>
              <w:left w:w="100" w:type="dxa"/>
              <w:bottom w:w="100" w:type="dxa"/>
              <w:right w:w="100" w:type="dxa"/>
            </w:tcMar>
          </w:tcPr>
          <w:p w14:paraId="1431EF5E"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5AB89C79"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7757B80D" w14:textId="77777777" w:rsidR="00B50631" w:rsidRDefault="00B50631">
            <w:pPr>
              <w:widowControl w:val="0"/>
              <w:pBdr>
                <w:top w:val="nil"/>
                <w:left w:val="nil"/>
                <w:bottom w:val="nil"/>
                <w:right w:val="nil"/>
                <w:between w:val="nil"/>
              </w:pBdr>
              <w:spacing w:line="240" w:lineRule="auto"/>
              <w:rPr>
                <w:sz w:val="24"/>
                <w:szCs w:val="24"/>
              </w:rPr>
            </w:pPr>
          </w:p>
        </w:tc>
      </w:tr>
      <w:tr w:rsidR="00B50631" w14:paraId="61A58DA7" w14:textId="77777777">
        <w:tc>
          <w:tcPr>
            <w:tcW w:w="3600" w:type="dxa"/>
            <w:shd w:val="clear" w:color="auto" w:fill="auto"/>
            <w:tcMar>
              <w:top w:w="100" w:type="dxa"/>
              <w:left w:w="100" w:type="dxa"/>
              <w:bottom w:w="100" w:type="dxa"/>
              <w:right w:w="100" w:type="dxa"/>
            </w:tcMar>
          </w:tcPr>
          <w:p w14:paraId="676CAA64"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4ED1BE88" w14:textId="77777777" w:rsidR="00B50631" w:rsidRDefault="00B50631">
            <w:pPr>
              <w:widowControl w:val="0"/>
              <w:pBdr>
                <w:top w:val="nil"/>
                <w:left w:val="nil"/>
                <w:bottom w:val="nil"/>
                <w:right w:val="nil"/>
                <w:between w:val="nil"/>
              </w:pBdr>
              <w:spacing w:line="240" w:lineRule="auto"/>
              <w:rPr>
                <w:sz w:val="24"/>
                <w:szCs w:val="24"/>
              </w:rPr>
            </w:pPr>
          </w:p>
        </w:tc>
        <w:tc>
          <w:tcPr>
            <w:tcW w:w="3600" w:type="dxa"/>
            <w:shd w:val="clear" w:color="auto" w:fill="auto"/>
            <w:tcMar>
              <w:top w:w="100" w:type="dxa"/>
              <w:left w:w="100" w:type="dxa"/>
              <w:bottom w:w="100" w:type="dxa"/>
              <w:right w:w="100" w:type="dxa"/>
            </w:tcMar>
          </w:tcPr>
          <w:p w14:paraId="5F873914" w14:textId="77777777" w:rsidR="00B50631" w:rsidRDefault="00B50631">
            <w:pPr>
              <w:widowControl w:val="0"/>
              <w:pBdr>
                <w:top w:val="nil"/>
                <w:left w:val="nil"/>
                <w:bottom w:val="nil"/>
                <w:right w:val="nil"/>
                <w:between w:val="nil"/>
              </w:pBdr>
              <w:spacing w:line="240" w:lineRule="auto"/>
              <w:rPr>
                <w:sz w:val="24"/>
                <w:szCs w:val="24"/>
              </w:rPr>
            </w:pPr>
          </w:p>
        </w:tc>
      </w:tr>
    </w:tbl>
    <w:p w14:paraId="27383442" w14:textId="77777777" w:rsidR="00B50631" w:rsidRDefault="00B50631">
      <w:pPr>
        <w:spacing w:line="259" w:lineRule="auto"/>
        <w:rPr>
          <w:sz w:val="24"/>
          <w:szCs w:val="24"/>
        </w:rPr>
      </w:pPr>
    </w:p>
    <w:p w14:paraId="323993BB" w14:textId="77777777" w:rsidR="00B50631" w:rsidRDefault="003D78D4">
      <w:pPr>
        <w:spacing w:line="240" w:lineRule="auto"/>
        <w:rPr>
          <w:sz w:val="18"/>
          <w:szCs w:val="18"/>
        </w:rPr>
      </w:pPr>
      <w:r>
        <w:rPr>
          <w:sz w:val="18"/>
          <w:szCs w:val="18"/>
        </w:rPr>
        <w:t xml:space="preserve">*Family is defined as parents or guardians and their children.  Grandparents, nieces, nephews, aunts, uncles, cousins, </w:t>
      </w:r>
      <w:proofErr w:type="spellStart"/>
      <w:r>
        <w:rPr>
          <w:sz w:val="18"/>
          <w:szCs w:val="18"/>
        </w:rPr>
        <w:t>etc</w:t>
      </w:r>
      <w:proofErr w:type="spellEnd"/>
      <w:r>
        <w:rPr>
          <w:sz w:val="18"/>
          <w:szCs w:val="18"/>
        </w:rPr>
        <w:t xml:space="preserve"> are not eligible for inclusion on family membership.  No refunds will be given for non-compliance.</w:t>
      </w:r>
    </w:p>
    <w:p w14:paraId="65E538E9" w14:textId="77777777" w:rsidR="00B50631" w:rsidRDefault="003D78D4">
      <w:pPr>
        <w:spacing w:line="240" w:lineRule="auto"/>
        <w:rPr>
          <w:sz w:val="18"/>
          <w:szCs w:val="18"/>
        </w:rPr>
      </w:pPr>
      <w:r>
        <w:rPr>
          <w:sz w:val="18"/>
          <w:szCs w:val="18"/>
        </w:rPr>
        <w:t>*Age policy:  Children 9 and under must be accompanied by a patron 16 years or older.  Babysitters 13-15 that have completed the Red Cross babysitting course are permitted to bring up to 2 younger children after showing proof of certification to the pool manager.  Children 10 &amp; 11 must have a waiver on file prior to admission and may lose privileges due to misbehavior at the discretion of the staff.</w:t>
      </w:r>
    </w:p>
    <w:p w14:paraId="25C52387" w14:textId="77777777" w:rsidR="00B50631" w:rsidRDefault="003D78D4">
      <w:pPr>
        <w:spacing w:line="240" w:lineRule="auto"/>
        <w:rPr>
          <w:sz w:val="18"/>
          <w:szCs w:val="18"/>
        </w:rPr>
      </w:pPr>
      <w:r>
        <w:rPr>
          <w:sz w:val="18"/>
          <w:szCs w:val="18"/>
        </w:rPr>
        <w:t>*PVPRA reserves the right to revoke memberships if pool rules are abused or broken.</w:t>
      </w:r>
    </w:p>
    <w:p w14:paraId="16F0C691" w14:textId="77777777" w:rsidR="00B50631" w:rsidRDefault="003D78D4">
      <w:pPr>
        <w:spacing w:line="240" w:lineRule="auto"/>
        <w:rPr>
          <w:sz w:val="18"/>
          <w:szCs w:val="18"/>
        </w:rPr>
      </w:pPr>
      <w:r>
        <w:rPr>
          <w:sz w:val="18"/>
          <w:szCs w:val="18"/>
        </w:rPr>
        <w:t>*Do not send cash.  Returned check fee is $25 plus bank charges.</w:t>
      </w:r>
    </w:p>
    <w:p w14:paraId="2DFE57F5" w14:textId="77777777" w:rsidR="00B50631" w:rsidRDefault="003D78D4">
      <w:pPr>
        <w:spacing w:line="240" w:lineRule="auto"/>
        <w:rPr>
          <w:sz w:val="18"/>
          <w:szCs w:val="18"/>
        </w:rPr>
      </w:pPr>
      <w:r>
        <w:rPr>
          <w:sz w:val="18"/>
          <w:szCs w:val="18"/>
        </w:rPr>
        <w:t>*By signing below, the applicant and all associated family members agree to abide by the posted rules and regulations of the pool facility.  The Penns Valley Park and Recreation Association (PVPRA), Lions Club, and Soldiers and Sailors Memorial Park shall not be liable for any injury, loss or damage arising from normal daily use of the facility in compliance with the posted rules and regulations.</w:t>
      </w:r>
    </w:p>
    <w:p w14:paraId="11811D16" w14:textId="77777777" w:rsidR="00B50631" w:rsidRDefault="00B50631">
      <w:pPr>
        <w:spacing w:line="240" w:lineRule="auto"/>
        <w:rPr>
          <w:sz w:val="18"/>
          <w:szCs w:val="18"/>
        </w:rPr>
      </w:pPr>
    </w:p>
    <w:p w14:paraId="2145889F" w14:textId="77777777" w:rsidR="00B50631" w:rsidRDefault="00B50631">
      <w:pPr>
        <w:spacing w:line="259" w:lineRule="auto"/>
      </w:pPr>
    </w:p>
    <w:p w14:paraId="0396F503" w14:textId="77777777" w:rsidR="00B50631" w:rsidRDefault="003D78D4">
      <w:pPr>
        <w:spacing w:before="240" w:after="240" w:line="259" w:lineRule="auto"/>
        <w:rPr>
          <w:sz w:val="18"/>
          <w:szCs w:val="18"/>
        </w:rPr>
      </w:pPr>
      <w:r>
        <w:rPr>
          <w:b/>
        </w:rPr>
        <w:t>Signature</w:t>
      </w:r>
      <w:r>
        <w:t>:  _____________________________</w:t>
      </w:r>
      <w:proofErr w:type="gramStart"/>
      <w:r>
        <w:t xml:space="preserve">_  </w:t>
      </w:r>
      <w:r>
        <w:rPr>
          <w:b/>
        </w:rPr>
        <w:t>Email</w:t>
      </w:r>
      <w:proofErr w:type="gramEnd"/>
      <w:r>
        <w:rPr>
          <w:b/>
        </w:rPr>
        <w:t>:</w:t>
      </w:r>
      <w:r>
        <w:t xml:space="preserve">  _________________________________________</w:t>
      </w:r>
    </w:p>
    <w:sectPr w:rsidR="00B50631">
      <w:pgSz w:w="12240" w:h="15840"/>
      <w:pgMar w:top="360" w:right="720" w:bottom="21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31"/>
    <w:rsid w:val="003D78D4"/>
    <w:rsid w:val="00AD414A"/>
    <w:rsid w:val="00B5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4659"/>
  <w15:docId w15:val="{24BE1124-C8D0-40E0-B305-3A2D7DF9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heimp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Swetland</dc:creator>
  <cp:lastModifiedBy>Colleen Swetland</cp:lastModifiedBy>
  <cp:revision>2</cp:revision>
  <dcterms:created xsi:type="dcterms:W3CDTF">2023-03-13T11:40:00Z</dcterms:created>
  <dcterms:modified xsi:type="dcterms:W3CDTF">2023-03-13T11:40:00Z</dcterms:modified>
</cp:coreProperties>
</file>